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41B4" w14:textId="77777777" w:rsidR="00D91CF5" w:rsidRPr="009D30E2" w:rsidRDefault="00D91CF5" w:rsidP="00896A67">
      <w:pPr>
        <w:jc w:val="center"/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Date despre dotarea instituției cu echipament TIC</w:t>
      </w:r>
    </w:p>
    <w:p w14:paraId="0B3C5329" w14:textId="77777777" w:rsidR="00D91CF5" w:rsidRPr="009158BE" w:rsidRDefault="00D91CF5" w:rsidP="00D91CF5">
      <w:pPr>
        <w:rPr>
          <w:lang w:val="ro-RO"/>
        </w:rPr>
      </w:pPr>
      <w:r w:rsidRPr="009158BE">
        <w:rPr>
          <w:lang w:val="ro-RO"/>
        </w:rPr>
        <w:t xml:space="preserve">Enumerați echipamentele TIC disponibile în cadrul instituției </w:t>
      </w:r>
      <w:proofErr w:type="spellStart"/>
      <w:r w:rsidRPr="009158BE">
        <w:rPr>
          <w:lang w:val="ro-RO"/>
        </w:rPr>
        <w:t>Dvs</w:t>
      </w:r>
      <w:proofErr w:type="spellEnd"/>
      <w:r w:rsidRPr="009158BE">
        <w:rPr>
          <w:lang w:val="ro-RO"/>
        </w:rPr>
        <w:t xml:space="preserve"> (computere, laptopuri, tablete, proiectoare, table interactive, altele, etc.).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91CF5" w:rsidRPr="002E7D8F" w14:paraId="271DB214" w14:textId="77777777" w:rsidTr="003E3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44F0B49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Clasa</w:t>
            </w:r>
          </w:p>
        </w:tc>
        <w:tc>
          <w:tcPr>
            <w:tcW w:w="2265" w:type="dxa"/>
          </w:tcPr>
          <w:p w14:paraId="0770BCA0" w14:textId="77777777" w:rsidR="00D91CF5" w:rsidRPr="009158BE" w:rsidRDefault="00D91CF5" w:rsidP="003E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Denumirea</w:t>
            </w:r>
            <w:r>
              <w:rPr>
                <w:b w:val="0"/>
                <w:bCs w:val="0"/>
                <w:color w:val="auto"/>
                <w:lang w:val="ro-RO"/>
              </w:rPr>
              <w:t xml:space="preserve"> echipamentului</w:t>
            </w:r>
          </w:p>
        </w:tc>
        <w:tc>
          <w:tcPr>
            <w:tcW w:w="2265" w:type="dxa"/>
          </w:tcPr>
          <w:p w14:paraId="0B00F615" w14:textId="77777777" w:rsidR="00D91CF5" w:rsidRPr="009158BE" w:rsidRDefault="00D91CF5" w:rsidP="003E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Cantitatea</w:t>
            </w:r>
          </w:p>
          <w:p w14:paraId="3EED40B2" w14:textId="77777777" w:rsidR="00D91CF5" w:rsidRPr="009158BE" w:rsidRDefault="00D91CF5" w:rsidP="003E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2ED7C7EE" w14:textId="77777777" w:rsidR="00D91CF5" w:rsidRPr="009158BE" w:rsidRDefault="00D91CF5" w:rsidP="003E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Anul procurării</w:t>
            </w:r>
          </w:p>
        </w:tc>
      </w:tr>
      <w:tr w:rsidR="00D91CF5" w:rsidRPr="002E7D8F" w14:paraId="1FBD7DC8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458115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Clasa de informatică</w:t>
            </w:r>
          </w:p>
        </w:tc>
        <w:tc>
          <w:tcPr>
            <w:tcW w:w="2265" w:type="dxa"/>
          </w:tcPr>
          <w:p w14:paraId="3A75D7F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55EB410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3D2A6DA7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1C21D007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38F1A87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63F981B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75F206B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60F7C3DD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094F5883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8364EBE" w14:textId="77777777" w:rsidR="00D91CF5" w:rsidRPr="009158BE" w:rsidRDefault="00D91CF5" w:rsidP="003E345B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3677C3B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2B9B09A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75CE603F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D91CF5" w:rsidRPr="002E7D8F" w14:paraId="6A81D797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0E13BD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BC1CAA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4891655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A2A7972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A641083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07542D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D353EF4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EBCF32E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1C9EBB4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7AB6F20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68D1BE5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E74123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5EC4CC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54B5FEB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E886E6A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56B53C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A73A454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173E2B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5CD42CC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B57B61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C9D3A3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DC91D4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7744F5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41542EE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A5B23D9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D16BFF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CCEA8D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F30189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32C6CEA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DFD2ECB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EF6F366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2E4476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A95035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1AE7CFA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02E9660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8A18E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5EB548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0159E0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85C18C2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5E8F27E7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DAC699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A5BF1AA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452F3D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D61DE04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8F2256D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0CC5768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A41FD9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0AA1DF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94B4DB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B1687AB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880C8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855B4B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B01CAB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ECB5F5F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106A80D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C6F5963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6C4FA9D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DCF361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15B277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7B5F01A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20951CF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A94574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7E519FB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B228E33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5B3505F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9ED63C7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319B0D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BA2295A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7196E90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5DEDDC5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777BF7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7F9FB8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C33FB3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139EA50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B0BD3D5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2029E8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BF49B0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1EC04AD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67C566A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A5AD88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25B53A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64A59412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F2E6549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1F066D3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2E15F3FB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DC6DD0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156D7232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2C2B36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268EB41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B7D81F9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0FCBF3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B40DBC7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23C34AF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ABE242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68DDAA1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BD4BE4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B943A20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086CE8A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EAE7A12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68C13D7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E1C5992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30A51C05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930A77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A9523D2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75C84EE3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CD27D1C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121675D7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2B36458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71D3007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431F531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9E9AF24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4F0B167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0D26E2C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3D958D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9535B34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AE6143A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7A2EB62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02CE12C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4C73544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08D6697E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ED0430E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06A94B8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27C2380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0ED40A8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5F743157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7A643A7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07E3795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52727C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A2D85D6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3F64E9D4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B577B2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27BDA961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3217AD2E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515B875D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6B4BA4E6" w14:textId="77777777" w:rsidTr="003E3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097859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4F5AD429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A89FCF6" w14:textId="77777777" w:rsidR="00D91CF5" w:rsidRPr="00463EFA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4ABA61ED" w14:textId="77777777" w:rsidR="00D91CF5" w:rsidRPr="009158BE" w:rsidRDefault="00D91CF5" w:rsidP="003E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D91CF5" w:rsidRPr="002E7D8F" w14:paraId="4501C0AE" w14:textId="77777777" w:rsidTr="003E3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2988471" w14:textId="77777777" w:rsidR="00D91CF5" w:rsidRPr="009158BE" w:rsidRDefault="00D91CF5" w:rsidP="003E345B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501DB2C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1E6039F6" w14:textId="77777777" w:rsidR="00D91CF5" w:rsidRPr="00463EFA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6C9C58A6" w14:textId="77777777" w:rsidR="00D91CF5" w:rsidRPr="009158BE" w:rsidRDefault="00D91CF5" w:rsidP="003E3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14:paraId="6DDEB469" w14:textId="6DD4DABC" w:rsidR="00E876A1" w:rsidRDefault="00E876A1" w:rsidP="001B6222"/>
    <w:sectPr w:rsidR="00E876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35D6" w14:textId="77777777" w:rsidR="006C0EB7" w:rsidRDefault="006C0EB7" w:rsidP="001B6222">
      <w:pPr>
        <w:spacing w:after="0" w:line="240" w:lineRule="auto"/>
      </w:pPr>
      <w:r>
        <w:separator/>
      </w:r>
    </w:p>
  </w:endnote>
  <w:endnote w:type="continuationSeparator" w:id="0">
    <w:p w14:paraId="09B499FD" w14:textId="77777777" w:rsidR="006C0EB7" w:rsidRDefault="006C0EB7" w:rsidP="001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4D62" w14:textId="77777777" w:rsidR="006C0EB7" w:rsidRDefault="006C0EB7" w:rsidP="001B6222">
      <w:pPr>
        <w:spacing w:after="0" w:line="240" w:lineRule="auto"/>
      </w:pPr>
      <w:r>
        <w:separator/>
      </w:r>
    </w:p>
  </w:footnote>
  <w:footnote w:type="continuationSeparator" w:id="0">
    <w:p w14:paraId="3E8CF57E" w14:textId="77777777" w:rsidR="006C0EB7" w:rsidRDefault="006C0EB7" w:rsidP="001B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DFB6" w14:textId="23763CF3" w:rsidR="001B6222" w:rsidRDefault="001B6222" w:rsidP="001B6222">
    <w:pPr>
      <w:pStyle w:val="Header"/>
    </w:pPr>
    <w:r>
      <w:rPr>
        <w:noProof/>
      </w:rPr>
      <w:drawing>
        <wp:inline distT="0" distB="0" distL="0" distR="0" wp14:anchorId="73DFA650" wp14:editId="0FB89D1F">
          <wp:extent cx="5646420" cy="1411605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96E75" w14:textId="77777777" w:rsidR="001B6222" w:rsidRDefault="001B6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5"/>
    <w:rsid w:val="001B6222"/>
    <w:rsid w:val="002B7388"/>
    <w:rsid w:val="006C0EB7"/>
    <w:rsid w:val="0074429A"/>
    <w:rsid w:val="00896A67"/>
    <w:rsid w:val="00D91CF5"/>
    <w:rsid w:val="00E876A1"/>
    <w:rsid w:val="00EB799F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19F2"/>
  <w15:chartTrackingRefBased/>
  <w15:docId w15:val="{EC6D0C8F-6390-47F0-BA93-58FED0B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F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631">
    <w:name w:val="Таблица-сетка 6 цветная — акцент 31"/>
    <w:basedOn w:val="TableNormal"/>
    <w:uiPriority w:val="51"/>
    <w:rsid w:val="00D91CF5"/>
    <w:pPr>
      <w:spacing w:after="0" w:line="240" w:lineRule="auto"/>
    </w:pPr>
    <w:rPr>
      <w:color w:val="7B7B7B" w:themeColor="accent3" w:themeShade="BF"/>
      <w:lang w:val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9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2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1B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2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Harghel</dc:creator>
  <cp:keywords/>
  <dc:description/>
  <cp:lastModifiedBy>Dorina Harghel</cp:lastModifiedBy>
  <cp:revision>5</cp:revision>
  <dcterms:created xsi:type="dcterms:W3CDTF">2021-12-20T12:08:00Z</dcterms:created>
  <dcterms:modified xsi:type="dcterms:W3CDTF">2022-01-05T14:35:00Z</dcterms:modified>
</cp:coreProperties>
</file>